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B2C4E" w14:textId="77777777" w:rsidR="00F15C08" w:rsidRPr="0028175D" w:rsidRDefault="00F15C08" w:rsidP="00F15C08">
      <w:pPr>
        <w:jc w:val="center"/>
        <w:rPr>
          <w:rFonts w:ascii="Candara" w:hAnsi="Candara" w:cs="Arial"/>
          <w:b/>
          <w:color w:val="403838"/>
          <w:sz w:val="16"/>
          <w:szCs w:val="16"/>
          <w:shd w:val="clear" w:color="auto" w:fill="FFFFFF"/>
        </w:rPr>
      </w:pPr>
      <w:bookmarkStart w:id="0" w:name="_GoBack"/>
      <w:bookmarkEnd w:id="0"/>
      <w:r w:rsidRPr="0028175D">
        <w:rPr>
          <w:rFonts w:ascii="Candara" w:hAnsi="Candara" w:cs="Arial"/>
          <w:b/>
          <w:noProof/>
          <w:color w:val="403838"/>
          <w:sz w:val="30"/>
          <w:szCs w:val="30"/>
          <w:shd w:val="clear" w:color="auto" w:fill="FFFFFF"/>
          <w:lang w:eastAsia="en-CA"/>
        </w:rPr>
        <w:drawing>
          <wp:anchor distT="0" distB="0" distL="114300" distR="114300" simplePos="0" relativeHeight="251659264" behindDoc="1" locked="0" layoutInCell="1" allowOverlap="1" wp14:anchorId="0F5839CD" wp14:editId="46AE296A">
            <wp:simplePos x="0" y="0"/>
            <wp:positionH relativeFrom="margin">
              <wp:posOffset>796316</wp:posOffset>
            </wp:positionH>
            <wp:positionV relativeFrom="paragraph">
              <wp:posOffset>-1516679</wp:posOffset>
            </wp:positionV>
            <wp:extent cx="4929282" cy="3145574"/>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vised OCHU CUPE logo Feb 24  201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29282" cy="3145574"/>
                    </a:xfrm>
                    <a:prstGeom prst="rect">
                      <a:avLst/>
                    </a:prstGeom>
                  </pic:spPr>
                </pic:pic>
              </a:graphicData>
            </a:graphic>
            <wp14:sizeRelH relativeFrom="margin">
              <wp14:pctWidth>0</wp14:pctWidth>
            </wp14:sizeRelH>
            <wp14:sizeRelV relativeFrom="margin">
              <wp14:pctHeight>0</wp14:pctHeight>
            </wp14:sizeRelV>
          </wp:anchor>
        </w:drawing>
      </w:r>
      <w:r w:rsidR="003D1B2E">
        <w:rPr>
          <w:rFonts w:ascii="Candara" w:hAnsi="Candara" w:cs="Arial"/>
          <w:b/>
          <w:color w:val="403838"/>
          <w:sz w:val="16"/>
          <w:szCs w:val="16"/>
          <w:shd w:val="clear" w:color="auto" w:fill="FFFFFF"/>
        </w:rPr>
        <w:t>,</w:t>
      </w:r>
    </w:p>
    <w:p w14:paraId="085F83A2" w14:textId="77777777" w:rsidR="00F15C08" w:rsidRPr="0028175D" w:rsidRDefault="00F15C08" w:rsidP="00F15C08">
      <w:pPr>
        <w:rPr>
          <w:rFonts w:ascii="Candara" w:hAnsi="Candara" w:cs="Arial"/>
          <w:b/>
          <w:color w:val="403838"/>
          <w:sz w:val="16"/>
          <w:szCs w:val="16"/>
          <w:shd w:val="clear" w:color="auto" w:fill="FFFFFF"/>
        </w:rPr>
      </w:pPr>
    </w:p>
    <w:p w14:paraId="5349826A" w14:textId="77777777" w:rsidR="00F15C08" w:rsidRPr="0028175D" w:rsidRDefault="00F15C08" w:rsidP="00F15C08">
      <w:pPr>
        <w:rPr>
          <w:rFonts w:ascii="Candara" w:hAnsi="Candara" w:cs="Arial"/>
          <w:b/>
          <w:color w:val="403838"/>
          <w:sz w:val="16"/>
          <w:szCs w:val="16"/>
          <w:shd w:val="clear" w:color="auto" w:fill="FFFFFF"/>
        </w:rPr>
      </w:pPr>
    </w:p>
    <w:p w14:paraId="461D0EEC" w14:textId="49D9D3CA" w:rsidR="00F15C08" w:rsidRPr="0028175D" w:rsidRDefault="00F15C08" w:rsidP="00232FC1">
      <w:pPr>
        <w:pBdr>
          <w:top w:val="single" w:sz="4" w:space="1" w:color="auto"/>
          <w:bottom w:val="single" w:sz="4" w:space="1" w:color="auto"/>
        </w:pBdr>
        <w:ind w:right="168"/>
        <w:rPr>
          <w:rFonts w:ascii="Arial" w:hAnsi="Arial" w:cs="Arial"/>
          <w:b/>
          <w:bCs/>
          <w:color w:val="000000"/>
          <w:sz w:val="26"/>
          <w:szCs w:val="26"/>
        </w:rPr>
      </w:pPr>
      <w:r w:rsidRPr="0028175D">
        <w:rPr>
          <w:rFonts w:ascii="Arial" w:hAnsi="Arial" w:cs="Arial"/>
          <w:b/>
          <w:bCs/>
          <w:color w:val="000000"/>
          <w:sz w:val="26"/>
          <w:szCs w:val="26"/>
        </w:rPr>
        <w:t>F</w:t>
      </w:r>
      <w:r>
        <w:rPr>
          <w:rFonts w:ascii="Arial" w:hAnsi="Arial" w:cs="Arial"/>
          <w:b/>
          <w:bCs/>
          <w:color w:val="000000"/>
          <w:sz w:val="26"/>
          <w:szCs w:val="26"/>
        </w:rPr>
        <w:t>OR</w:t>
      </w:r>
      <w:r w:rsidRPr="0028175D">
        <w:rPr>
          <w:rFonts w:ascii="Arial" w:hAnsi="Arial" w:cs="Arial"/>
          <w:b/>
          <w:bCs/>
          <w:color w:val="000000"/>
          <w:sz w:val="26"/>
          <w:szCs w:val="26"/>
        </w:rPr>
        <w:t xml:space="preserve"> I</w:t>
      </w:r>
      <w:r>
        <w:rPr>
          <w:rFonts w:ascii="Arial" w:hAnsi="Arial" w:cs="Arial"/>
          <w:b/>
          <w:bCs/>
          <w:color w:val="000000"/>
          <w:sz w:val="26"/>
          <w:szCs w:val="26"/>
        </w:rPr>
        <w:t>MMEDIATE</w:t>
      </w:r>
      <w:r w:rsidRPr="0028175D">
        <w:rPr>
          <w:rFonts w:ascii="Arial" w:hAnsi="Arial" w:cs="Arial"/>
          <w:b/>
          <w:bCs/>
          <w:color w:val="000000"/>
          <w:sz w:val="26"/>
          <w:szCs w:val="26"/>
        </w:rPr>
        <w:t xml:space="preserve"> R</w:t>
      </w:r>
      <w:r>
        <w:rPr>
          <w:rFonts w:ascii="Arial" w:hAnsi="Arial" w:cs="Arial"/>
          <w:b/>
          <w:bCs/>
          <w:color w:val="000000"/>
          <w:sz w:val="26"/>
          <w:szCs w:val="26"/>
        </w:rPr>
        <w:t xml:space="preserve">ELEASE    </w:t>
      </w:r>
      <w:r w:rsidR="00232FC1">
        <w:rPr>
          <w:rFonts w:ascii="Arial" w:hAnsi="Arial" w:cs="Arial"/>
          <w:b/>
          <w:bCs/>
          <w:color w:val="000000"/>
          <w:sz w:val="26"/>
          <w:szCs w:val="26"/>
        </w:rPr>
        <w:t xml:space="preserve">           </w:t>
      </w:r>
      <w:r w:rsidR="00296615">
        <w:rPr>
          <w:rFonts w:ascii="Arial" w:hAnsi="Arial" w:cs="Arial"/>
          <w:b/>
          <w:bCs/>
          <w:color w:val="000000"/>
          <w:sz w:val="26"/>
          <w:szCs w:val="26"/>
        </w:rPr>
        <w:t xml:space="preserve"> </w:t>
      </w:r>
      <w:r w:rsidR="00B66D4D">
        <w:rPr>
          <w:rFonts w:ascii="Arial" w:hAnsi="Arial" w:cs="Arial"/>
          <w:b/>
          <w:bCs/>
          <w:color w:val="000000"/>
          <w:sz w:val="26"/>
          <w:szCs w:val="26"/>
        </w:rPr>
        <w:t xml:space="preserve"> </w:t>
      </w:r>
      <w:r w:rsidRPr="0028175D">
        <w:rPr>
          <w:rFonts w:ascii="Arial" w:hAnsi="Arial" w:cs="Arial"/>
          <w:b/>
          <w:bCs/>
          <w:color w:val="000000"/>
          <w:sz w:val="26"/>
          <w:szCs w:val="26"/>
        </w:rPr>
        <w:t xml:space="preserve">MEDIA </w:t>
      </w:r>
      <w:r>
        <w:rPr>
          <w:rFonts w:ascii="Arial" w:hAnsi="Arial" w:cs="Arial"/>
          <w:b/>
          <w:bCs/>
          <w:color w:val="000000"/>
          <w:sz w:val="26"/>
          <w:szCs w:val="26"/>
        </w:rPr>
        <w:t>RELEASE</w:t>
      </w:r>
      <w:r>
        <w:rPr>
          <w:rFonts w:ascii="Arial" w:hAnsi="Arial" w:cs="Arial"/>
          <w:b/>
          <w:bCs/>
          <w:color w:val="000000"/>
          <w:sz w:val="26"/>
          <w:szCs w:val="26"/>
        </w:rPr>
        <w:tab/>
        <w:t xml:space="preserve">  </w:t>
      </w:r>
      <w:r w:rsidR="00232FC1">
        <w:rPr>
          <w:rFonts w:ascii="Arial" w:hAnsi="Arial" w:cs="Arial"/>
          <w:b/>
          <w:bCs/>
          <w:color w:val="000000"/>
          <w:sz w:val="26"/>
          <w:szCs w:val="26"/>
        </w:rPr>
        <w:t xml:space="preserve">         </w:t>
      </w:r>
      <w:r w:rsidR="002B13A7">
        <w:rPr>
          <w:rFonts w:ascii="Arial" w:hAnsi="Arial" w:cs="Arial"/>
          <w:b/>
          <w:bCs/>
          <w:color w:val="000000"/>
          <w:sz w:val="26"/>
          <w:szCs w:val="26"/>
        </w:rPr>
        <w:t xml:space="preserve"> FEBRUARY</w:t>
      </w:r>
      <w:r>
        <w:rPr>
          <w:rFonts w:ascii="Arial" w:hAnsi="Arial" w:cs="Arial"/>
          <w:b/>
          <w:bCs/>
          <w:color w:val="000000"/>
          <w:sz w:val="26"/>
          <w:szCs w:val="26"/>
        </w:rPr>
        <w:t xml:space="preserve"> </w:t>
      </w:r>
      <w:r w:rsidR="001E0195">
        <w:rPr>
          <w:rFonts w:ascii="Arial" w:hAnsi="Arial" w:cs="Arial"/>
          <w:b/>
          <w:bCs/>
          <w:color w:val="000000"/>
          <w:sz w:val="26"/>
          <w:szCs w:val="26"/>
        </w:rPr>
        <w:t>1</w:t>
      </w:r>
      <w:r w:rsidR="002B13A7">
        <w:rPr>
          <w:rFonts w:ascii="Arial" w:hAnsi="Arial" w:cs="Arial"/>
          <w:b/>
          <w:bCs/>
          <w:color w:val="000000"/>
          <w:sz w:val="26"/>
          <w:szCs w:val="26"/>
        </w:rPr>
        <w:t>4</w:t>
      </w:r>
      <w:r w:rsidRPr="00423202">
        <w:rPr>
          <w:rFonts w:ascii="Arial" w:hAnsi="Arial" w:cs="Arial"/>
          <w:b/>
          <w:bCs/>
          <w:color w:val="000000"/>
          <w:sz w:val="26"/>
          <w:szCs w:val="26"/>
        </w:rPr>
        <w:t>,</w:t>
      </w:r>
      <w:r w:rsidRPr="0028175D">
        <w:rPr>
          <w:rFonts w:ascii="Arial" w:hAnsi="Arial" w:cs="Arial"/>
          <w:b/>
          <w:bCs/>
          <w:color w:val="000000"/>
          <w:sz w:val="26"/>
          <w:szCs w:val="26"/>
        </w:rPr>
        <w:t xml:space="preserve"> 201</w:t>
      </w:r>
      <w:r w:rsidR="002B13A7">
        <w:rPr>
          <w:rFonts w:ascii="Arial" w:hAnsi="Arial" w:cs="Arial"/>
          <w:b/>
          <w:bCs/>
          <w:color w:val="000000"/>
          <w:sz w:val="26"/>
          <w:szCs w:val="26"/>
        </w:rPr>
        <w:t>8</w:t>
      </w:r>
    </w:p>
    <w:p w14:paraId="6FD6F467" w14:textId="77777777" w:rsidR="002B13A7" w:rsidRDefault="002B13A7" w:rsidP="00232FC1">
      <w:pPr>
        <w:pStyle w:val="Default"/>
        <w:ind w:right="-257"/>
        <w:contextualSpacing/>
        <w:jc w:val="center"/>
        <w:rPr>
          <w:sz w:val="12"/>
          <w:szCs w:val="12"/>
        </w:rPr>
      </w:pPr>
    </w:p>
    <w:p w14:paraId="1A1BCAE6" w14:textId="77777777" w:rsidR="002B13A7" w:rsidRPr="002B13A7" w:rsidRDefault="002B13A7" w:rsidP="002B13A7">
      <w:pPr>
        <w:spacing w:after="0" w:line="240" w:lineRule="auto"/>
        <w:jc w:val="center"/>
        <w:rPr>
          <w:rFonts w:ascii="Arial Black" w:eastAsia="Times New Roman" w:hAnsi="Arial Black" w:cs="Times New Roman"/>
          <w:color w:val="000000"/>
          <w:sz w:val="32"/>
          <w:szCs w:val="32"/>
        </w:rPr>
      </w:pPr>
      <w:r w:rsidRPr="002B13A7">
        <w:rPr>
          <w:rFonts w:ascii="Arial Black" w:eastAsia="Times New Roman" w:hAnsi="Arial Black" w:cs="Times New Roman"/>
          <w:color w:val="000000"/>
          <w:sz w:val="32"/>
          <w:szCs w:val="32"/>
        </w:rPr>
        <w:t xml:space="preserve">North Bay nurse fired for speaking out about violence </w:t>
      </w:r>
    </w:p>
    <w:p w14:paraId="065E0E44" w14:textId="449EC5EC" w:rsidR="002B13A7" w:rsidRPr="002B13A7" w:rsidRDefault="002B13A7" w:rsidP="002B13A7">
      <w:pPr>
        <w:spacing w:after="0" w:line="240" w:lineRule="auto"/>
        <w:jc w:val="center"/>
        <w:rPr>
          <w:rFonts w:ascii="Arial Black" w:eastAsia="Times New Roman" w:hAnsi="Arial Black" w:cs="Times New Roman"/>
          <w:color w:val="000000"/>
          <w:sz w:val="32"/>
          <w:szCs w:val="32"/>
        </w:rPr>
      </w:pPr>
      <w:r w:rsidRPr="002B13A7">
        <w:rPr>
          <w:rFonts w:ascii="Arial Black" w:eastAsia="Times New Roman" w:hAnsi="Arial Black" w:cs="Times New Roman"/>
          <w:color w:val="000000"/>
          <w:sz w:val="32"/>
          <w:szCs w:val="32"/>
        </w:rPr>
        <w:t>ordered back to work by arbitrator with full compensation</w:t>
      </w:r>
    </w:p>
    <w:p w14:paraId="6155F575" w14:textId="78C6B8A9" w:rsidR="002B13A7" w:rsidRDefault="002B13A7" w:rsidP="002B13A7">
      <w:pPr>
        <w:spacing w:after="0" w:line="240" w:lineRule="auto"/>
        <w:rPr>
          <w:rFonts w:ascii="Arial Narrow" w:eastAsia="Times New Roman" w:hAnsi="Arial Narrow" w:cs="Times New Roman"/>
          <w:color w:val="000000"/>
        </w:rPr>
      </w:pPr>
      <w:r w:rsidRPr="00276241">
        <w:rPr>
          <w:rFonts w:ascii="Arial Narrow" w:eastAsia="Times New Roman" w:hAnsi="Arial Narrow" w:cs="Times New Roman"/>
          <w:color w:val="000000"/>
        </w:rPr>
        <w:br/>
      </w:r>
      <w:r w:rsidRPr="002B13A7">
        <w:rPr>
          <w:rFonts w:ascii="Arial Narrow" w:eastAsia="Times New Roman" w:hAnsi="Arial Narrow" w:cs="Times New Roman"/>
          <w:b/>
          <w:color w:val="000000"/>
        </w:rPr>
        <w:t>TORONTO, ON</w:t>
      </w:r>
      <w:r w:rsidRPr="00276241">
        <w:rPr>
          <w:rFonts w:ascii="Arial Narrow" w:eastAsia="Times New Roman" w:hAnsi="Arial Narrow" w:cs="Times New Roman"/>
          <w:color w:val="000000"/>
        </w:rPr>
        <w:t xml:space="preserve"> </w:t>
      </w:r>
      <w:r w:rsidR="002C5473">
        <w:rPr>
          <w:rFonts w:ascii="Arial Narrow" w:eastAsia="Times New Roman" w:hAnsi="Arial Narrow" w:cs="Times New Roman"/>
          <w:color w:val="000000"/>
        </w:rPr>
        <w:t>–</w:t>
      </w:r>
      <w:r w:rsidRPr="00276241">
        <w:rPr>
          <w:rFonts w:ascii="Arial Narrow" w:eastAsia="Times New Roman" w:hAnsi="Arial Narrow" w:cs="Times New Roman"/>
          <w:color w:val="000000"/>
        </w:rPr>
        <w:t xml:space="preserve"> An Ontario arbitrator has ruled that Sue McIntyre</w:t>
      </w:r>
      <w:r w:rsidR="00745710">
        <w:rPr>
          <w:rFonts w:ascii="Arial Narrow" w:eastAsia="Times New Roman" w:hAnsi="Arial Narrow" w:cs="Times New Roman"/>
          <w:color w:val="000000"/>
        </w:rPr>
        <w:t>,</w:t>
      </w:r>
      <w:r w:rsidRPr="00276241">
        <w:rPr>
          <w:rFonts w:ascii="Arial Narrow" w:eastAsia="Times New Roman" w:hAnsi="Arial Narrow" w:cs="Times New Roman"/>
          <w:color w:val="000000"/>
        </w:rPr>
        <w:t xml:space="preserve"> a North Bay Regional Health Centre (NBRHC) nurse fired by the hospital after she spoke about workplace violence at a nursing conference and was quoted in a union media release, should get her job back. Further, in his decision</w:t>
      </w:r>
      <w:r w:rsidR="00745710">
        <w:rPr>
          <w:rFonts w:ascii="Arial Narrow" w:eastAsia="Times New Roman" w:hAnsi="Arial Narrow" w:cs="Times New Roman"/>
          <w:color w:val="000000"/>
        </w:rPr>
        <w:t>,</w:t>
      </w:r>
      <w:r w:rsidRPr="00276241">
        <w:rPr>
          <w:rFonts w:ascii="Arial Narrow" w:eastAsia="Times New Roman" w:hAnsi="Arial Narrow" w:cs="Times New Roman"/>
          <w:color w:val="000000"/>
        </w:rPr>
        <w:t xml:space="preserve"> arbitrator Bram </w:t>
      </w:r>
      <w:proofErr w:type="spellStart"/>
      <w:r w:rsidRPr="00276241">
        <w:rPr>
          <w:rFonts w:ascii="Arial Narrow" w:eastAsia="Times New Roman" w:hAnsi="Arial Narrow" w:cs="Times New Roman"/>
          <w:color w:val="000000"/>
        </w:rPr>
        <w:t>Herlich</w:t>
      </w:r>
      <w:proofErr w:type="spellEnd"/>
      <w:r w:rsidRPr="00276241">
        <w:rPr>
          <w:rFonts w:ascii="Arial Narrow" w:eastAsia="Times New Roman" w:hAnsi="Arial Narrow" w:cs="Times New Roman"/>
          <w:color w:val="000000"/>
        </w:rPr>
        <w:t xml:space="preserve"> says that he found McIntyre had "no plan or intention to initiate a media campaign to sully the hospital's reputation" and that she should be "reinstated to her employment without loss of benefits or seniority and with full compensation."</w:t>
      </w:r>
    </w:p>
    <w:p w14:paraId="05ACF32A" w14:textId="77777777" w:rsidR="002B13A7" w:rsidRPr="00276241" w:rsidRDefault="002B13A7" w:rsidP="002B13A7">
      <w:pPr>
        <w:spacing w:after="0" w:line="240" w:lineRule="auto"/>
        <w:rPr>
          <w:rFonts w:ascii="Arial Narrow" w:eastAsia="Times New Roman" w:hAnsi="Arial Narrow" w:cs="Times New Roman"/>
          <w:color w:val="000000"/>
        </w:rPr>
      </w:pPr>
    </w:p>
    <w:p w14:paraId="2707E1E2" w14:textId="56F94642" w:rsidR="002B13A7" w:rsidRDefault="002B13A7" w:rsidP="002B13A7">
      <w:pPr>
        <w:spacing w:after="0" w:line="240" w:lineRule="auto"/>
        <w:rPr>
          <w:rFonts w:ascii="Arial Narrow" w:eastAsia="Times New Roman" w:hAnsi="Arial Narrow" w:cs="Times New Roman"/>
          <w:color w:val="000000"/>
        </w:rPr>
      </w:pPr>
      <w:proofErr w:type="spellStart"/>
      <w:r w:rsidRPr="00276241">
        <w:rPr>
          <w:rFonts w:ascii="Arial Narrow" w:eastAsia="Times New Roman" w:hAnsi="Arial Narrow" w:cs="Times New Roman"/>
          <w:color w:val="000000"/>
        </w:rPr>
        <w:t>Herlich</w:t>
      </w:r>
      <w:proofErr w:type="spellEnd"/>
      <w:r w:rsidRPr="00276241">
        <w:rPr>
          <w:rFonts w:ascii="Arial Narrow" w:eastAsia="Times New Roman" w:hAnsi="Arial Narrow" w:cs="Times New Roman"/>
          <w:color w:val="000000"/>
        </w:rPr>
        <w:t xml:space="preserve"> found that there is "broad acceptance that workplace violence is prevalent in the hospital sector" and that the comments made by nurses in an OCHU media release following the Kingston conference mirror concerns expressed in Ontario Hospital Association documents and the New England Journal of Medicine.</w:t>
      </w:r>
    </w:p>
    <w:p w14:paraId="34092E11" w14:textId="77777777" w:rsidR="002B13A7" w:rsidRPr="00276241" w:rsidRDefault="002B13A7" w:rsidP="002B13A7">
      <w:pPr>
        <w:spacing w:after="0" w:line="240" w:lineRule="auto"/>
        <w:rPr>
          <w:rFonts w:ascii="Arial Narrow" w:eastAsia="Times New Roman" w:hAnsi="Arial Narrow" w:cs="Times New Roman"/>
        </w:rPr>
      </w:pPr>
    </w:p>
    <w:p w14:paraId="2890A9B1" w14:textId="6B5AD6BC" w:rsidR="002B13A7" w:rsidRDefault="002B13A7" w:rsidP="002B13A7">
      <w:pPr>
        <w:spacing w:after="0" w:line="240" w:lineRule="auto"/>
        <w:rPr>
          <w:rFonts w:ascii="Arial Narrow" w:eastAsia="Times New Roman" w:hAnsi="Arial Narrow" w:cs="Times New Roman"/>
          <w:color w:val="000000"/>
        </w:rPr>
      </w:pPr>
      <w:r w:rsidRPr="00276241">
        <w:rPr>
          <w:rFonts w:ascii="Arial Narrow" w:eastAsia="Times New Roman" w:hAnsi="Arial Narrow" w:cs="Times New Roman"/>
          <w:color w:val="000000"/>
        </w:rPr>
        <w:t xml:space="preserve">The decision comes more than two years after North Bay </w:t>
      </w:r>
      <w:r>
        <w:rPr>
          <w:rFonts w:ascii="Arial Narrow" w:eastAsia="Times New Roman" w:hAnsi="Arial Narrow" w:cs="Times New Roman"/>
          <w:color w:val="000000"/>
        </w:rPr>
        <w:t xml:space="preserve">regional </w:t>
      </w:r>
      <w:r w:rsidRPr="00276241">
        <w:rPr>
          <w:rFonts w:ascii="Arial Narrow" w:eastAsia="Times New Roman" w:hAnsi="Arial Narrow" w:cs="Times New Roman"/>
          <w:color w:val="000000"/>
        </w:rPr>
        <w:t>dismissed McIntyre, one of several nurses who participated along with other nurses in a panel-type discussion at a conference organized by the Ontario Council of Hospital Unions (OCHU)</w:t>
      </w:r>
      <w:r w:rsidR="00490D11">
        <w:rPr>
          <w:rFonts w:ascii="Arial Narrow" w:eastAsia="Times New Roman" w:hAnsi="Arial Narrow" w:cs="Times New Roman"/>
          <w:color w:val="000000"/>
        </w:rPr>
        <w:t>,</w:t>
      </w:r>
      <w:r w:rsidRPr="00276241">
        <w:rPr>
          <w:rFonts w:ascii="Arial Narrow" w:eastAsia="Times New Roman" w:hAnsi="Arial Narrow" w:cs="Times New Roman"/>
          <w:color w:val="000000"/>
        </w:rPr>
        <w:t xml:space="preserve"> the hospital division of the Canadian Union of Public Employees (CUPE).</w:t>
      </w:r>
    </w:p>
    <w:p w14:paraId="3A591002" w14:textId="5F38FEB7" w:rsidR="002B13A7" w:rsidRPr="00276241" w:rsidRDefault="002B13A7" w:rsidP="002B13A7">
      <w:pPr>
        <w:spacing w:after="0" w:line="240" w:lineRule="auto"/>
        <w:rPr>
          <w:rFonts w:ascii="Arial Narrow" w:eastAsia="Times New Roman" w:hAnsi="Arial Narrow" w:cs="Times New Roman"/>
          <w:color w:val="000000"/>
        </w:rPr>
      </w:pPr>
      <w:r w:rsidRPr="00276241">
        <w:rPr>
          <w:rFonts w:ascii="Arial Narrow" w:eastAsia="Times New Roman" w:hAnsi="Arial Narrow" w:cs="Times New Roman"/>
          <w:color w:val="000000"/>
        </w:rPr>
        <w:t xml:space="preserve">  </w:t>
      </w:r>
    </w:p>
    <w:p w14:paraId="0DEB6866" w14:textId="77777777" w:rsidR="002B13A7" w:rsidRDefault="002B13A7" w:rsidP="002B13A7">
      <w:pPr>
        <w:spacing w:after="0" w:line="240" w:lineRule="auto"/>
        <w:rPr>
          <w:rFonts w:ascii="Arial Narrow" w:eastAsia="Times New Roman" w:hAnsi="Arial Narrow" w:cs="Times New Roman"/>
          <w:color w:val="000000"/>
        </w:rPr>
      </w:pPr>
      <w:r w:rsidRPr="00276241">
        <w:rPr>
          <w:rFonts w:ascii="Arial Narrow" w:eastAsia="Times New Roman" w:hAnsi="Arial Narrow" w:cs="Times New Roman"/>
          <w:color w:val="000000"/>
        </w:rPr>
        <w:t>The case raised important issues of free speech and the need for protections for workers who blow the whistle on workplace violence. The firing of McInt</w:t>
      </w:r>
      <w:r>
        <w:rPr>
          <w:rFonts w:ascii="Arial Narrow" w:eastAsia="Times New Roman" w:hAnsi="Arial Narrow" w:cs="Times New Roman"/>
          <w:color w:val="000000"/>
        </w:rPr>
        <w:t>yr</w:t>
      </w:r>
      <w:r w:rsidRPr="00276241">
        <w:rPr>
          <w:rFonts w:ascii="Arial Narrow" w:eastAsia="Times New Roman" w:hAnsi="Arial Narrow" w:cs="Times New Roman"/>
          <w:color w:val="000000"/>
        </w:rPr>
        <w:t>e highlighted the climate of fear in the health sector about reporting workplace violence.</w:t>
      </w:r>
    </w:p>
    <w:p w14:paraId="05C7E27D" w14:textId="50CAC4C4" w:rsidR="002B13A7" w:rsidRPr="00276241" w:rsidRDefault="002B13A7" w:rsidP="002B13A7">
      <w:pPr>
        <w:spacing w:after="0" w:line="240" w:lineRule="auto"/>
        <w:rPr>
          <w:rFonts w:ascii="Arial Narrow" w:eastAsia="Times New Roman" w:hAnsi="Arial Narrow" w:cs="Times New Roman"/>
          <w:color w:val="000000"/>
        </w:rPr>
      </w:pPr>
      <w:r w:rsidRPr="00276241">
        <w:rPr>
          <w:rFonts w:ascii="Arial Narrow" w:eastAsia="Times New Roman" w:hAnsi="Arial Narrow" w:cs="Times New Roman"/>
          <w:color w:val="000000"/>
        </w:rPr>
        <w:t xml:space="preserve"> </w:t>
      </w:r>
    </w:p>
    <w:p w14:paraId="5A565706" w14:textId="030A4198" w:rsidR="002B13A7" w:rsidRDefault="002B13A7" w:rsidP="002B13A7">
      <w:pPr>
        <w:spacing w:after="0" w:line="240" w:lineRule="auto"/>
        <w:rPr>
          <w:rFonts w:ascii="Arial Narrow" w:eastAsia="Times New Roman" w:hAnsi="Arial Narrow" w:cs="Times New Roman"/>
          <w:color w:val="000000"/>
        </w:rPr>
      </w:pPr>
      <w:r w:rsidRPr="00276241">
        <w:rPr>
          <w:rFonts w:ascii="Arial Narrow" w:eastAsia="Times New Roman" w:hAnsi="Arial Narrow" w:cs="Times New Roman"/>
          <w:color w:val="000000"/>
        </w:rPr>
        <w:t>A CUPE poll of nearly 2,000 hospital sector members found that 44 per cent feared reprisal from the employer if they reported workplace violence. The same poll found that 68 per cent of direct care staff</w:t>
      </w:r>
      <w:r w:rsidR="00941F0C">
        <w:rPr>
          <w:rFonts w:ascii="Arial Narrow" w:eastAsia="Times New Roman" w:hAnsi="Arial Narrow" w:cs="Times New Roman"/>
          <w:color w:val="000000"/>
        </w:rPr>
        <w:t>,</w:t>
      </w:r>
      <w:r w:rsidRPr="00276241">
        <w:rPr>
          <w:rFonts w:ascii="Arial Narrow" w:eastAsia="Times New Roman" w:hAnsi="Arial Narrow" w:cs="Times New Roman"/>
          <w:color w:val="000000"/>
        </w:rPr>
        <w:t xml:space="preserve"> like nurses, personal support workers and porters</w:t>
      </w:r>
      <w:r w:rsidR="00941F0C">
        <w:rPr>
          <w:rFonts w:ascii="Arial Narrow" w:eastAsia="Times New Roman" w:hAnsi="Arial Narrow" w:cs="Times New Roman"/>
          <w:color w:val="000000"/>
        </w:rPr>
        <w:t>,</w:t>
      </w:r>
      <w:r w:rsidRPr="00276241">
        <w:rPr>
          <w:rFonts w:ascii="Arial Narrow" w:eastAsia="Times New Roman" w:hAnsi="Arial Narrow" w:cs="Times New Roman"/>
          <w:color w:val="000000"/>
        </w:rPr>
        <w:t xml:space="preserve"> had experienced workplace-related physical violence from patients in the last year; 20 per cent experienced physical violence more than nine times in a year</w:t>
      </w:r>
      <w:r w:rsidR="00650BFC">
        <w:rPr>
          <w:rFonts w:ascii="Arial Narrow" w:eastAsia="Times New Roman" w:hAnsi="Arial Narrow" w:cs="Times New Roman"/>
          <w:color w:val="000000"/>
        </w:rPr>
        <w:t>,</w:t>
      </w:r>
      <w:r w:rsidRPr="00276241">
        <w:rPr>
          <w:rFonts w:ascii="Arial Narrow" w:eastAsia="Times New Roman" w:hAnsi="Arial Narrow" w:cs="Times New Roman"/>
          <w:color w:val="000000"/>
        </w:rPr>
        <w:t xml:space="preserve"> and 42 per cent had been sexually harassed or sexually assaulted.</w:t>
      </w:r>
    </w:p>
    <w:p w14:paraId="7055A449" w14:textId="77777777" w:rsidR="002B13A7" w:rsidRPr="00276241" w:rsidRDefault="002B13A7" w:rsidP="002B13A7">
      <w:pPr>
        <w:spacing w:after="0" w:line="240" w:lineRule="auto"/>
        <w:rPr>
          <w:rFonts w:ascii="Arial Narrow" w:eastAsia="Times New Roman" w:hAnsi="Arial Narrow" w:cs="Times New Roman"/>
          <w:color w:val="000000"/>
        </w:rPr>
      </w:pPr>
    </w:p>
    <w:p w14:paraId="3D555E17" w14:textId="208C883F" w:rsidR="002B13A7" w:rsidRDefault="002B13A7" w:rsidP="002B13A7">
      <w:pPr>
        <w:spacing w:after="0" w:line="240" w:lineRule="auto"/>
        <w:rPr>
          <w:rFonts w:ascii="Arial Narrow" w:eastAsia="Times New Roman" w:hAnsi="Arial Narrow" w:cs="Times New Roman"/>
          <w:color w:val="000000"/>
        </w:rPr>
      </w:pPr>
      <w:r w:rsidRPr="00276241">
        <w:rPr>
          <w:rFonts w:ascii="Arial Narrow" w:eastAsia="Times New Roman" w:hAnsi="Arial Narrow" w:cs="Times New Roman"/>
          <w:color w:val="000000"/>
        </w:rPr>
        <w:t>"Our internal polling and the recent study by University of Stirling researchers reveals our hospitals to be violent workplaces that often intimidate staff into staying mum about the widespread nature of this problem. Sue McIntyre is a heroine to health care workers for her courage in telling the truth about how bad it is,” says OCHU president Michael Hurley.</w:t>
      </w:r>
    </w:p>
    <w:p w14:paraId="4A5398F3" w14:textId="77777777" w:rsidR="002B13A7" w:rsidRPr="00276241" w:rsidRDefault="002B13A7" w:rsidP="002B13A7">
      <w:pPr>
        <w:spacing w:after="0" w:line="240" w:lineRule="auto"/>
        <w:rPr>
          <w:rFonts w:ascii="Arial Narrow" w:eastAsia="Times New Roman" w:hAnsi="Arial Narrow" w:cs="Times New Roman"/>
          <w:color w:val="000000"/>
        </w:rPr>
      </w:pPr>
    </w:p>
    <w:p w14:paraId="48A6E886" w14:textId="77777777" w:rsidR="002B13A7" w:rsidRDefault="002B13A7" w:rsidP="002B13A7">
      <w:pPr>
        <w:spacing w:after="0" w:line="240" w:lineRule="auto"/>
        <w:rPr>
          <w:rFonts w:ascii="Arial Narrow" w:eastAsia="Times New Roman" w:hAnsi="Arial Narrow" w:cs="Times New Roman"/>
          <w:color w:val="000000"/>
        </w:rPr>
      </w:pPr>
      <w:r w:rsidRPr="00276241">
        <w:rPr>
          <w:rFonts w:ascii="Arial Narrow" w:eastAsia="Times New Roman" w:hAnsi="Arial Narrow" w:cs="Times New Roman"/>
          <w:color w:val="000000"/>
        </w:rPr>
        <w:t>He urges the government of Ontario to now acknowledge that special circumstances exist which warrant support for the legislation introduced by the opposition, which would protect health care staff who report or speak up about workplace violence.</w:t>
      </w:r>
    </w:p>
    <w:p w14:paraId="2D0DAA51" w14:textId="041F87BC" w:rsidR="002B13A7" w:rsidRPr="00276241" w:rsidRDefault="002B13A7" w:rsidP="002B13A7">
      <w:pPr>
        <w:spacing w:after="0" w:line="240" w:lineRule="auto"/>
        <w:rPr>
          <w:rFonts w:ascii="Arial Narrow" w:eastAsia="Times New Roman" w:hAnsi="Arial Narrow" w:cs="Times New Roman"/>
          <w:color w:val="000000"/>
        </w:rPr>
      </w:pPr>
      <w:r w:rsidRPr="00276241">
        <w:rPr>
          <w:rFonts w:ascii="Arial Narrow" w:eastAsia="Times New Roman" w:hAnsi="Arial Narrow" w:cs="Times New Roman"/>
          <w:color w:val="000000"/>
        </w:rPr>
        <w:t xml:space="preserve"> </w:t>
      </w:r>
    </w:p>
    <w:p w14:paraId="37B0A79E" w14:textId="4090A4D4" w:rsidR="002B13A7" w:rsidRDefault="002B13A7" w:rsidP="002B13A7">
      <w:pPr>
        <w:spacing w:after="0" w:line="240" w:lineRule="auto"/>
        <w:rPr>
          <w:rFonts w:ascii="Arial Narrow" w:eastAsia="Times New Roman" w:hAnsi="Arial Narrow" w:cs="Times New Roman"/>
          <w:color w:val="000000"/>
        </w:rPr>
      </w:pPr>
      <w:r w:rsidRPr="00276241">
        <w:rPr>
          <w:rFonts w:ascii="Arial Narrow" w:eastAsia="Times New Roman" w:hAnsi="Arial Narrow" w:cs="Times New Roman"/>
          <w:color w:val="000000"/>
        </w:rPr>
        <w:t>“Finally, North Bay Regional Health Centre needs to be held accountable by the province for squandering hundreds of thousands of public dollars fighting this case. I know that CUPE has spent almost $500,000 defending Ms. McIntyre and I suspect the costs at the North Bay hospital are much, much higher. This is money that could have gone to keeping beds, programs and services open in North Bay.</w:t>
      </w:r>
    </w:p>
    <w:p w14:paraId="75851EE8" w14:textId="4633437B" w:rsidR="002B13A7" w:rsidRPr="00276241" w:rsidRDefault="002B13A7" w:rsidP="002B13A7">
      <w:pPr>
        <w:spacing w:after="0" w:line="240" w:lineRule="auto"/>
        <w:rPr>
          <w:rFonts w:ascii="Arial Narrow" w:eastAsia="Times New Roman" w:hAnsi="Arial Narrow" w:cs="Times New Roman"/>
          <w:color w:val="000000"/>
        </w:rPr>
      </w:pPr>
      <w:r w:rsidRPr="00276241">
        <w:rPr>
          <w:rFonts w:ascii="Arial Narrow" w:eastAsia="Times New Roman" w:hAnsi="Arial Narrow" w:cs="Times New Roman"/>
          <w:color w:val="000000"/>
        </w:rPr>
        <w:t xml:space="preserve"> </w:t>
      </w:r>
    </w:p>
    <w:p w14:paraId="7F08D086" w14:textId="0F1B1B63" w:rsidR="002B13A7" w:rsidRDefault="002B13A7" w:rsidP="002B13A7">
      <w:pPr>
        <w:spacing w:after="0" w:line="240" w:lineRule="auto"/>
        <w:rPr>
          <w:rFonts w:ascii="Arial Narrow" w:eastAsia="Times New Roman" w:hAnsi="Arial Narrow" w:cs="Times New Roman"/>
          <w:color w:val="000000"/>
        </w:rPr>
      </w:pPr>
      <w:r w:rsidRPr="00276241">
        <w:rPr>
          <w:rFonts w:ascii="Arial Narrow" w:eastAsia="Times New Roman" w:hAnsi="Arial Narrow" w:cs="Times New Roman"/>
          <w:color w:val="000000"/>
        </w:rPr>
        <w:t>“Someone in government needs to ask why persecuting this nurse for telling the truth about violence was a strategic priority for health</w:t>
      </w:r>
      <w:r>
        <w:rPr>
          <w:rFonts w:ascii="Arial Narrow" w:eastAsia="Times New Roman" w:hAnsi="Arial Narrow" w:cs="Times New Roman"/>
          <w:color w:val="000000"/>
        </w:rPr>
        <w:t xml:space="preserve"> </w:t>
      </w:r>
      <w:r w:rsidRPr="00276241">
        <w:rPr>
          <w:rFonts w:ascii="Arial Narrow" w:eastAsia="Times New Roman" w:hAnsi="Arial Narrow" w:cs="Times New Roman"/>
          <w:color w:val="000000"/>
        </w:rPr>
        <w:t>care spending in this community,” Hurley says.</w:t>
      </w:r>
    </w:p>
    <w:p w14:paraId="1DF66747" w14:textId="77777777" w:rsidR="002B13A7" w:rsidRPr="002B13A7" w:rsidRDefault="002B13A7" w:rsidP="002B13A7">
      <w:pPr>
        <w:spacing w:after="0" w:line="240" w:lineRule="auto"/>
        <w:rPr>
          <w:rFonts w:ascii="Arial Narrow" w:eastAsia="Times New Roman" w:hAnsi="Arial Narrow" w:cs="Times New Roman"/>
          <w:color w:val="000000"/>
          <w:sz w:val="12"/>
          <w:szCs w:val="12"/>
        </w:rPr>
      </w:pPr>
    </w:p>
    <w:p w14:paraId="4F38DD54" w14:textId="375050F3" w:rsidR="002B13A7" w:rsidRDefault="002B13A7" w:rsidP="002B13A7">
      <w:pPr>
        <w:spacing w:after="0" w:line="240" w:lineRule="auto"/>
        <w:jc w:val="center"/>
        <w:rPr>
          <w:rFonts w:ascii="Arial Narrow" w:eastAsia="Times New Roman" w:hAnsi="Arial Narrow" w:cs="Times New Roman"/>
          <w:color w:val="000000"/>
        </w:rPr>
      </w:pPr>
      <w:r>
        <w:rPr>
          <w:rFonts w:ascii="Arial Narrow" w:eastAsia="Times New Roman" w:hAnsi="Arial Narrow" w:cs="Times New Roman"/>
          <w:color w:val="000000"/>
        </w:rPr>
        <w:t>-30-</w:t>
      </w:r>
    </w:p>
    <w:p w14:paraId="1F3E45F5" w14:textId="77777777" w:rsidR="002B13A7" w:rsidRPr="002B13A7" w:rsidRDefault="002B13A7" w:rsidP="002B13A7">
      <w:pPr>
        <w:spacing w:after="0" w:line="240" w:lineRule="auto"/>
        <w:rPr>
          <w:rFonts w:ascii="Arial Narrow" w:eastAsia="Times New Roman" w:hAnsi="Arial Narrow" w:cs="Times New Roman"/>
          <w:color w:val="000000"/>
          <w:sz w:val="12"/>
          <w:szCs w:val="12"/>
        </w:rPr>
      </w:pPr>
    </w:p>
    <w:p w14:paraId="538FB47C" w14:textId="330E8D04" w:rsidR="002B13A7" w:rsidRDefault="002B13A7" w:rsidP="002B13A7">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For more information, please contact:</w:t>
      </w:r>
    </w:p>
    <w:p w14:paraId="50449118" w14:textId="77777777" w:rsidR="002B13A7" w:rsidRPr="002B13A7" w:rsidRDefault="002B13A7" w:rsidP="002B13A7">
      <w:pPr>
        <w:spacing w:after="0" w:line="240" w:lineRule="auto"/>
        <w:rPr>
          <w:rFonts w:ascii="Arial Narrow" w:eastAsia="Times New Roman" w:hAnsi="Arial Narrow" w:cs="Times New Roman"/>
          <w:color w:val="000000"/>
          <w:sz w:val="12"/>
          <w:szCs w:val="12"/>
        </w:rPr>
      </w:pPr>
    </w:p>
    <w:p w14:paraId="4B0BD223" w14:textId="6744F035" w:rsidR="002B13A7" w:rsidRDefault="002B13A7" w:rsidP="002B13A7">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Michael Hurley</w:t>
      </w:r>
      <w:r>
        <w:rPr>
          <w:rFonts w:ascii="Arial Narrow" w:eastAsia="Times New Roman" w:hAnsi="Arial Narrow" w:cs="Times New Roman"/>
          <w:color w:val="000000"/>
        </w:rPr>
        <w:tab/>
      </w:r>
      <w:r>
        <w:rPr>
          <w:rFonts w:ascii="Arial Narrow" w:eastAsia="Times New Roman" w:hAnsi="Arial Narrow" w:cs="Times New Roman"/>
          <w:color w:val="000000"/>
        </w:rPr>
        <w:tab/>
        <w:t>President OCHU/CUPE</w:t>
      </w:r>
      <w:r>
        <w:rPr>
          <w:rFonts w:ascii="Arial Narrow" w:eastAsia="Times New Roman" w:hAnsi="Arial Narrow" w:cs="Times New Roman"/>
          <w:color w:val="000000"/>
        </w:rPr>
        <w:tab/>
      </w:r>
      <w:r>
        <w:rPr>
          <w:rFonts w:ascii="Arial Narrow" w:eastAsia="Times New Roman" w:hAnsi="Arial Narrow" w:cs="Times New Roman"/>
          <w:color w:val="000000"/>
        </w:rPr>
        <w:tab/>
      </w:r>
      <w:r>
        <w:rPr>
          <w:rFonts w:ascii="Arial Narrow" w:eastAsia="Times New Roman" w:hAnsi="Arial Narrow" w:cs="Times New Roman"/>
          <w:color w:val="000000"/>
        </w:rPr>
        <w:tab/>
        <w:t>416-884-0770</w:t>
      </w:r>
    </w:p>
    <w:p w14:paraId="1F89616F" w14:textId="5AC014CB" w:rsidR="002B13A7" w:rsidRPr="00276241" w:rsidRDefault="002B13A7" w:rsidP="002B13A7">
      <w:pPr>
        <w:spacing w:after="0" w:line="240" w:lineRule="auto"/>
        <w:rPr>
          <w:rFonts w:ascii="Arial Narrow" w:eastAsia="Times New Roman" w:hAnsi="Arial Narrow" w:cs="Times New Roman"/>
          <w:color w:val="000000"/>
        </w:rPr>
      </w:pPr>
      <w:r>
        <w:rPr>
          <w:rFonts w:ascii="Arial Narrow" w:eastAsia="Times New Roman" w:hAnsi="Arial Narrow" w:cs="Times New Roman"/>
          <w:color w:val="000000"/>
        </w:rPr>
        <w:t>Stella Yeadon</w:t>
      </w:r>
      <w:r>
        <w:rPr>
          <w:rFonts w:ascii="Arial Narrow" w:eastAsia="Times New Roman" w:hAnsi="Arial Narrow" w:cs="Times New Roman"/>
          <w:color w:val="000000"/>
        </w:rPr>
        <w:tab/>
      </w:r>
      <w:r>
        <w:rPr>
          <w:rFonts w:ascii="Arial Narrow" w:eastAsia="Times New Roman" w:hAnsi="Arial Narrow" w:cs="Times New Roman"/>
          <w:color w:val="000000"/>
        </w:rPr>
        <w:tab/>
        <w:t>CUPE Communications</w:t>
      </w:r>
      <w:r>
        <w:rPr>
          <w:rFonts w:ascii="Arial Narrow" w:eastAsia="Times New Roman" w:hAnsi="Arial Narrow" w:cs="Times New Roman"/>
          <w:color w:val="000000"/>
        </w:rPr>
        <w:tab/>
      </w:r>
      <w:r>
        <w:rPr>
          <w:rFonts w:ascii="Arial Narrow" w:eastAsia="Times New Roman" w:hAnsi="Arial Narrow" w:cs="Times New Roman"/>
          <w:color w:val="000000"/>
        </w:rPr>
        <w:tab/>
      </w:r>
      <w:r>
        <w:rPr>
          <w:rFonts w:ascii="Arial Narrow" w:eastAsia="Times New Roman" w:hAnsi="Arial Narrow" w:cs="Times New Roman"/>
          <w:color w:val="000000"/>
        </w:rPr>
        <w:tab/>
        <w:t>416-559-9300</w:t>
      </w:r>
    </w:p>
    <w:p w14:paraId="709C3CB3" w14:textId="77777777" w:rsidR="002B13A7" w:rsidRDefault="002B13A7" w:rsidP="002B13A7">
      <w:pPr>
        <w:pStyle w:val="Default"/>
        <w:ind w:right="-257"/>
        <w:contextualSpacing/>
        <w:jc w:val="center"/>
        <w:rPr>
          <w:sz w:val="12"/>
          <w:szCs w:val="12"/>
        </w:rPr>
      </w:pPr>
    </w:p>
    <w:p w14:paraId="34100C73" w14:textId="77777777" w:rsidR="002B13A7" w:rsidRDefault="002B13A7" w:rsidP="00232FC1">
      <w:pPr>
        <w:pStyle w:val="Default"/>
        <w:ind w:right="-257"/>
        <w:contextualSpacing/>
        <w:jc w:val="center"/>
        <w:rPr>
          <w:sz w:val="12"/>
          <w:szCs w:val="12"/>
        </w:rPr>
      </w:pPr>
    </w:p>
    <w:p w14:paraId="21AD45B7" w14:textId="717F19DC" w:rsidR="00232FC1" w:rsidRPr="00232FC1" w:rsidRDefault="00232FC1" w:rsidP="00232FC1">
      <w:pPr>
        <w:pStyle w:val="Default"/>
        <w:ind w:right="-257"/>
        <w:contextualSpacing/>
        <w:jc w:val="center"/>
        <w:rPr>
          <w:sz w:val="12"/>
          <w:szCs w:val="12"/>
        </w:rPr>
      </w:pPr>
      <w:r>
        <w:rPr>
          <w:sz w:val="12"/>
          <w:szCs w:val="12"/>
        </w:rPr>
        <w:t>COPE491/EW</w:t>
      </w:r>
    </w:p>
    <w:sectPr w:rsidR="00232FC1" w:rsidRPr="00232FC1" w:rsidSect="005807C9">
      <w:pgSz w:w="12240" w:h="15840"/>
      <w:pgMar w:top="127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C08"/>
    <w:rsid w:val="00073A62"/>
    <w:rsid w:val="001E0195"/>
    <w:rsid w:val="00204984"/>
    <w:rsid w:val="00232FC1"/>
    <w:rsid w:val="00296615"/>
    <w:rsid w:val="002B13A7"/>
    <w:rsid w:val="002C5473"/>
    <w:rsid w:val="003D1B2E"/>
    <w:rsid w:val="00490D11"/>
    <w:rsid w:val="005807C9"/>
    <w:rsid w:val="00650BFC"/>
    <w:rsid w:val="00737DC9"/>
    <w:rsid w:val="00745710"/>
    <w:rsid w:val="008E4654"/>
    <w:rsid w:val="00941F0C"/>
    <w:rsid w:val="00B66D4D"/>
    <w:rsid w:val="00C57D4A"/>
    <w:rsid w:val="00CF7A28"/>
    <w:rsid w:val="00EA33F7"/>
    <w:rsid w:val="00F15C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1904F"/>
  <w15:chartTrackingRefBased/>
  <w15:docId w15:val="{7A5CFF68-087E-43D6-8AFF-E08E7997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C08"/>
    <w:rPr>
      <w:color w:val="0000FF"/>
      <w:u w:val="single"/>
    </w:rPr>
  </w:style>
  <w:style w:type="paragraph" w:customStyle="1" w:styleId="Default">
    <w:name w:val="Default"/>
    <w:rsid w:val="00F15C08"/>
    <w:pPr>
      <w:autoSpaceDE w:val="0"/>
      <w:autoSpaceDN w:val="0"/>
      <w:adjustRightInd w:val="0"/>
      <w:spacing w:after="0" w:line="240" w:lineRule="auto"/>
    </w:pPr>
    <w:rPr>
      <w:rFonts w:ascii="Arial" w:eastAsia="Calibri" w:hAnsi="Arial" w:cs="Arial"/>
      <w:color w:val="000000"/>
      <w:sz w:val="24"/>
      <w:szCs w:val="24"/>
      <w:lang w:val="en-US"/>
    </w:rPr>
  </w:style>
  <w:style w:type="paragraph" w:styleId="BalloonText">
    <w:name w:val="Balloon Text"/>
    <w:basedOn w:val="Normal"/>
    <w:link w:val="BalloonTextChar"/>
    <w:uiPriority w:val="99"/>
    <w:semiHidden/>
    <w:unhideWhenUsed/>
    <w:rsid w:val="00232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F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Yeadon</dc:creator>
  <cp:keywords/>
  <dc:description/>
  <cp:lastModifiedBy>Cupe 1310 President</cp:lastModifiedBy>
  <cp:revision>2</cp:revision>
  <cp:lastPrinted>2018-02-14T13:48:00Z</cp:lastPrinted>
  <dcterms:created xsi:type="dcterms:W3CDTF">2018-02-21T15:20:00Z</dcterms:created>
  <dcterms:modified xsi:type="dcterms:W3CDTF">2018-02-21T15:20:00Z</dcterms:modified>
</cp:coreProperties>
</file>